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AF" w:rsidRPr="002112CD" w:rsidRDefault="006067AF" w:rsidP="006067AF">
      <w:pPr>
        <w:jc w:val="center"/>
        <w:rPr>
          <w:b/>
          <w:noProof/>
          <w:sz w:val="56"/>
          <w:szCs w:val="56"/>
        </w:rPr>
      </w:pPr>
      <w:r w:rsidRPr="002112CD">
        <w:rPr>
          <w:b/>
          <w:noProof/>
          <w:sz w:val="56"/>
          <w:szCs w:val="56"/>
        </w:rPr>
        <w:t>Share the Blessings, Inc.</w:t>
      </w:r>
    </w:p>
    <w:p w:rsidR="006067AF" w:rsidRPr="002112CD" w:rsidRDefault="006067AF" w:rsidP="006067AF">
      <w:pPr>
        <w:jc w:val="center"/>
        <w:rPr>
          <w:b/>
          <w:noProof/>
          <w:sz w:val="44"/>
          <w:szCs w:val="44"/>
        </w:rPr>
      </w:pPr>
      <w:r w:rsidRPr="002112CD">
        <w:rPr>
          <w:b/>
          <w:noProof/>
          <w:sz w:val="44"/>
          <w:szCs w:val="44"/>
        </w:rPr>
        <w:t>Organizational Structure</w:t>
      </w:r>
    </w:p>
    <w:p w:rsidR="0086455A" w:rsidRPr="002112CD" w:rsidRDefault="00450C2D" w:rsidP="006067AF">
      <w:pPr>
        <w:jc w:val="center"/>
        <w:rPr>
          <w:b/>
          <w:noProof/>
          <w:szCs w:val="24"/>
        </w:rPr>
      </w:pPr>
      <w:r>
        <w:rPr>
          <w:b/>
          <w:noProof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46pt;margin-top:12.9pt;width:154.95pt;height:39.2pt;z-index:251660288;mso-width-relative:margin;mso-height-relative:margin" fillcolor="#4bacc6 [3208]" stroked="f" strokecolor="#f2f2f2 [3041]" strokeweight="3pt">
            <v:shadow type="perspective" color="#205867 [1608]" opacity=".5" offset="1pt" offset2="-1pt"/>
            <v:textbox>
              <w:txbxContent>
                <w:p w:rsidR="00B5686C" w:rsidRPr="0086455A" w:rsidRDefault="00B5686C" w:rsidP="00B5686C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86455A">
                    <w:rPr>
                      <w:b/>
                      <w:sz w:val="48"/>
                      <w:szCs w:val="48"/>
                    </w:rPr>
                    <w:t>Contributors</w:t>
                  </w:r>
                </w:p>
              </w:txbxContent>
            </v:textbox>
          </v:shape>
        </w:pict>
      </w:r>
      <w:r>
        <w:rPr>
          <w:b/>
          <w:noProof/>
          <w:szCs w:val="24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27" type="#_x0000_t23" style="position:absolute;left:0;text-align:left;margin-left:-18pt;margin-top:1.75pt;width:686.1pt;height:457.75pt;z-index:251658240" adj="2562" fillcolor="#4bacc6 [3208]" stroked="f" strokecolor="#1f497d [3215]" strokeweight="3pt">
            <v:shadow type="perspective" color="#205867 [1608]" opacity=".5" offset="1pt" offset2="-1pt"/>
          </v:shape>
        </w:pict>
      </w:r>
    </w:p>
    <w:p w:rsidR="0086455A" w:rsidRPr="00C97B88" w:rsidRDefault="00450C2D" w:rsidP="006067AF">
      <w:pPr>
        <w:jc w:val="center"/>
        <w:rPr>
          <w:b/>
          <w:noProof/>
          <w:sz w:val="16"/>
          <w:szCs w:val="16"/>
        </w:rPr>
      </w:pPr>
      <w:r w:rsidRPr="00450C2D">
        <w:rPr>
          <w:b/>
          <w:noProof/>
          <w:sz w:val="36"/>
          <w:szCs w:val="36"/>
        </w:rPr>
        <w:pict>
          <v:shape id="_x0000_s1031" type="#_x0000_t202" style="position:absolute;left:0;text-align:left;margin-left:594pt;margin-top:115.25pt;width:44.45pt;height:162.5pt;z-index:251663360;mso-width-relative:margin;mso-height-relative:margin" fillcolor="#4bacc6 [3208]" stroked="f" strokecolor="#f2f2f2 [3041]" strokeweight="3pt">
            <v:shadow type="perspective" color="#205867 [1608]" opacity=".5" offset="1pt" offset2="-1pt"/>
            <v:textbox style="layout-flow:vertical">
              <w:txbxContent>
                <w:p w:rsidR="00B5686C" w:rsidRPr="0086455A" w:rsidRDefault="00B5686C" w:rsidP="00B5686C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86455A">
                    <w:rPr>
                      <w:b/>
                      <w:sz w:val="48"/>
                      <w:szCs w:val="48"/>
                    </w:rPr>
                    <w:t>Contributors</w:t>
                  </w:r>
                </w:p>
              </w:txbxContent>
            </v:textbox>
          </v:shape>
        </w:pict>
      </w:r>
    </w:p>
    <w:p w:rsidR="006067AF" w:rsidRDefault="00450C2D" w:rsidP="006067AF">
      <w:pPr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32" type="#_x0000_t202" style="position:absolute;left:0;text-align:left;margin-left:249.65pt;margin-top:284.8pt;width:154.95pt;height:70.3pt;z-index:251664384;mso-width-relative:margin;mso-height-relative:margin" filled="f" fillcolor="#fde9d9 [665]" stroked="f">
            <v:textbox>
              <w:txbxContent>
                <w:p w:rsidR="00B5686C" w:rsidRDefault="00B5686C" w:rsidP="008633AC">
                  <w:pPr>
                    <w:spacing w:after="0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86455A">
                    <w:rPr>
                      <w:b/>
                      <w:sz w:val="56"/>
                      <w:szCs w:val="56"/>
                    </w:rPr>
                    <w:t>Members</w:t>
                  </w:r>
                  <w:r w:rsidR="008633AC">
                    <w:rPr>
                      <w:b/>
                      <w:sz w:val="56"/>
                      <w:szCs w:val="56"/>
                    </w:rPr>
                    <w:t xml:space="preserve"> –</w:t>
                  </w:r>
                </w:p>
                <w:p w:rsidR="008633AC" w:rsidRDefault="001200E5" w:rsidP="008633AC">
                  <w:pPr>
                    <w:spacing w:after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TBD</w:t>
                  </w:r>
                  <w:r w:rsidR="008633AC">
                    <w:rPr>
                      <w:b/>
                      <w:sz w:val="22"/>
                    </w:rPr>
                    <w:t>, Member Coordinator</w:t>
                  </w:r>
                </w:p>
                <w:p w:rsidR="00B25A4A" w:rsidRPr="008633AC" w:rsidRDefault="00B25A4A" w:rsidP="008633AC">
                  <w:pPr>
                    <w:spacing w:after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(Chair-elect)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30" type="#_x0000_t202" style="position:absolute;left:0;text-align:left;margin-left:9.55pt;margin-top:98.45pt;width:48.2pt;height:162.5pt;z-index:251662336;mso-width-relative:margin;mso-height-relative:margin" fillcolor="#4bacc6 [3208]" stroked="f" strokecolor="#f2f2f2 [3041]" strokeweight="3pt">
            <v:shadow type="perspective" color="#205867 [1608]" opacity=".5" offset="1pt" offset2="-1pt"/>
            <v:textbox style="layout-flow:vertical;mso-layout-flow-alt:bottom-to-top">
              <w:txbxContent>
                <w:p w:rsidR="00B5686C" w:rsidRPr="0086455A" w:rsidRDefault="00B5686C" w:rsidP="00B5686C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86455A">
                    <w:rPr>
                      <w:b/>
                      <w:sz w:val="48"/>
                      <w:szCs w:val="48"/>
                    </w:rPr>
                    <w:t>Contributors</w:t>
                  </w:r>
                </w:p>
              </w:txbxContent>
            </v:textbox>
          </v:shape>
        </w:pict>
      </w:r>
      <w:r w:rsidR="0086455A">
        <w:rPr>
          <w:noProof/>
        </w:rPr>
        <w:drawing>
          <wp:inline distT="0" distB="0" distL="0" distR="0">
            <wp:extent cx="5715000" cy="3781425"/>
            <wp:effectExtent l="95250" t="0" r="76200" b="0"/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CA0597" w:rsidRPr="006067AF" w:rsidRDefault="00CA0597" w:rsidP="006067AF">
      <w:pPr>
        <w:jc w:val="center"/>
        <w:rPr>
          <w:b/>
          <w:noProof/>
          <w:sz w:val="36"/>
          <w:szCs w:val="36"/>
        </w:rPr>
      </w:pPr>
    </w:p>
    <w:p w:rsidR="00F46814" w:rsidRDefault="00450C2D">
      <w:r w:rsidRPr="00450C2D">
        <w:rPr>
          <w:b/>
          <w:noProof/>
          <w:sz w:val="36"/>
          <w:szCs w:val="36"/>
        </w:rPr>
        <w:pict>
          <v:shape id="_x0000_s1029" type="#_x0000_t202" style="position:absolute;margin-left:240pt;margin-top:17.8pt;width:164.6pt;height:41.8pt;z-index:251661312;mso-width-relative:margin;mso-height-relative:margin" fillcolor="#4bacc6 [3208]" stroked="f" strokecolor="#f2f2f2 [3041]" strokeweight="3pt">
            <v:shadow type="perspective" color="#205867 [1608]" opacity=".5" offset="1pt" offset2="-1pt"/>
            <v:textbox>
              <w:txbxContent>
                <w:p w:rsidR="00B5686C" w:rsidRPr="0086455A" w:rsidRDefault="00B5686C" w:rsidP="00B5686C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86455A">
                    <w:rPr>
                      <w:b/>
                      <w:sz w:val="48"/>
                      <w:szCs w:val="48"/>
                    </w:rPr>
                    <w:t>Contributors</w:t>
                  </w:r>
                </w:p>
              </w:txbxContent>
            </v:textbox>
          </v:shape>
        </w:pict>
      </w:r>
    </w:p>
    <w:sectPr w:rsidR="00F46814" w:rsidSect="0086455A">
      <w:pgSz w:w="15840" w:h="12240" w:orient="landscape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67AF"/>
    <w:rsid w:val="00071C45"/>
    <w:rsid w:val="000E6D9A"/>
    <w:rsid w:val="000F5410"/>
    <w:rsid w:val="001200E5"/>
    <w:rsid w:val="001579E6"/>
    <w:rsid w:val="002112CD"/>
    <w:rsid w:val="00367F3B"/>
    <w:rsid w:val="00450C2D"/>
    <w:rsid w:val="004D5309"/>
    <w:rsid w:val="00542395"/>
    <w:rsid w:val="00583D1C"/>
    <w:rsid w:val="00601847"/>
    <w:rsid w:val="006067AF"/>
    <w:rsid w:val="006272AC"/>
    <w:rsid w:val="00665402"/>
    <w:rsid w:val="00773DA7"/>
    <w:rsid w:val="007D679E"/>
    <w:rsid w:val="008633AC"/>
    <w:rsid w:val="0086455A"/>
    <w:rsid w:val="00865387"/>
    <w:rsid w:val="00AC6428"/>
    <w:rsid w:val="00B06CA4"/>
    <w:rsid w:val="00B15E29"/>
    <w:rsid w:val="00B25A4A"/>
    <w:rsid w:val="00B5686C"/>
    <w:rsid w:val="00C06C34"/>
    <w:rsid w:val="00C97B88"/>
    <w:rsid w:val="00CA0597"/>
    <w:rsid w:val="00DE3E13"/>
    <w:rsid w:val="00E13F30"/>
    <w:rsid w:val="00E45FDE"/>
    <w:rsid w:val="00EE08D4"/>
    <w:rsid w:val="00F30AE3"/>
    <w:rsid w:val="00F4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671]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561F47-ED3C-4485-A2AC-138EB3CECFD6}" type="doc">
      <dgm:prSet loTypeId="urn:microsoft.com/office/officeart/2005/8/layout/radial4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F3909D26-54BB-4F2B-BC05-EB52196AEBC2}">
      <dgm:prSet phldrT="[Text]"/>
      <dgm:spPr/>
      <dgm:t>
        <a:bodyPr/>
        <a:lstStyle/>
        <a:p>
          <a:r>
            <a:rPr lang="en-US" b="1"/>
            <a:t>Board of Directors </a:t>
          </a:r>
          <a:r>
            <a:rPr lang="en-US"/>
            <a:t>- </a:t>
          </a:r>
        </a:p>
        <a:p>
          <a:r>
            <a:rPr lang="en-US"/>
            <a:t>Kevin Green, Chair;  </a:t>
          </a:r>
        </a:p>
        <a:p>
          <a:r>
            <a:rPr lang="en-US"/>
            <a:t>TBD, Chair-elect</a:t>
          </a:r>
        </a:p>
      </dgm:t>
    </dgm:pt>
    <dgm:pt modelId="{B921C5D0-7381-4BA6-A2AB-7E6352D7B272}" type="parTrans" cxnId="{48915FB2-8A5C-49C7-BFDB-5376C783F391}">
      <dgm:prSet/>
      <dgm:spPr/>
      <dgm:t>
        <a:bodyPr/>
        <a:lstStyle/>
        <a:p>
          <a:endParaRPr lang="en-US"/>
        </a:p>
      </dgm:t>
    </dgm:pt>
    <dgm:pt modelId="{5C19D385-3D39-4086-8851-29E7213AF63B}" type="sibTrans" cxnId="{48915FB2-8A5C-49C7-BFDB-5376C783F391}">
      <dgm:prSet/>
      <dgm:spPr/>
      <dgm:t>
        <a:bodyPr/>
        <a:lstStyle/>
        <a:p>
          <a:endParaRPr lang="en-US"/>
        </a:p>
      </dgm:t>
    </dgm:pt>
    <dgm:pt modelId="{3BB657B1-CEA7-4EC0-90D4-E0923A228092}">
      <dgm:prSet phldrT="[Text]"/>
      <dgm:spPr/>
      <dgm:t>
        <a:bodyPr/>
        <a:lstStyle/>
        <a:p>
          <a:r>
            <a:rPr lang="en-US" b="1"/>
            <a:t>Information Technology Committee </a:t>
          </a:r>
          <a:r>
            <a:rPr lang="en-US"/>
            <a:t>- John Fitzgerald, Chair</a:t>
          </a:r>
        </a:p>
      </dgm:t>
    </dgm:pt>
    <dgm:pt modelId="{F54F6ECF-49E4-4487-811C-D90410055652}" type="parTrans" cxnId="{EBD47005-EFC4-4E07-BB03-DFDE527F98C9}">
      <dgm:prSet/>
      <dgm:spPr/>
      <dgm:t>
        <a:bodyPr/>
        <a:lstStyle/>
        <a:p>
          <a:endParaRPr lang="en-US"/>
        </a:p>
      </dgm:t>
    </dgm:pt>
    <dgm:pt modelId="{6CF62AC8-D886-485B-92BB-CFD64BC0F4D2}" type="sibTrans" cxnId="{EBD47005-EFC4-4E07-BB03-DFDE527F98C9}">
      <dgm:prSet/>
      <dgm:spPr/>
      <dgm:t>
        <a:bodyPr/>
        <a:lstStyle/>
        <a:p>
          <a:endParaRPr lang="en-US"/>
        </a:p>
      </dgm:t>
    </dgm:pt>
    <dgm:pt modelId="{B60F6F26-CEFE-4A12-9131-54A322AD0BF8}">
      <dgm:prSet phldrT="[Text]" custT="1"/>
      <dgm:spPr>
        <a:solidFill>
          <a:schemeClr val="accent1"/>
        </a:solidFill>
      </dgm:spPr>
      <dgm:t>
        <a:bodyPr/>
        <a:lstStyle/>
        <a:p>
          <a:r>
            <a:rPr lang="en-US" sz="1000" b="1"/>
            <a:t>Financial Management </a:t>
          </a:r>
          <a:r>
            <a:rPr lang="en-US" sz="1000"/>
            <a:t>- Ed Collupy, Treasurer &amp; Martina Young, Accountant</a:t>
          </a:r>
        </a:p>
      </dgm:t>
    </dgm:pt>
    <dgm:pt modelId="{95BEA3F9-F17A-45D3-82CD-E267325A1B25}" type="parTrans" cxnId="{C3AB5308-35E5-4A33-A359-A77F00493C57}">
      <dgm:prSet/>
      <dgm:spPr>
        <a:solidFill>
          <a:schemeClr val="accent1"/>
        </a:solidFill>
      </dgm:spPr>
      <dgm:t>
        <a:bodyPr/>
        <a:lstStyle/>
        <a:p>
          <a:endParaRPr lang="en-US"/>
        </a:p>
      </dgm:t>
    </dgm:pt>
    <dgm:pt modelId="{2FB657D5-8343-47FF-8646-07B6BAF590EA}" type="sibTrans" cxnId="{C3AB5308-35E5-4A33-A359-A77F00493C57}">
      <dgm:prSet/>
      <dgm:spPr/>
      <dgm:t>
        <a:bodyPr/>
        <a:lstStyle/>
        <a:p>
          <a:endParaRPr lang="en-US"/>
        </a:p>
      </dgm:t>
    </dgm:pt>
    <dgm:pt modelId="{C155CA12-788E-4BD9-B153-05123C5A7D57}">
      <dgm:prSet phldrT="[Text]"/>
      <dgm:spPr/>
      <dgm:t>
        <a:bodyPr/>
        <a:lstStyle/>
        <a:p>
          <a:r>
            <a:rPr lang="en-US" b="1"/>
            <a:t>Clean Water Committee </a:t>
          </a:r>
          <a:r>
            <a:rPr lang="en-US"/>
            <a:t>- Bonaventure Agata, Chair</a:t>
          </a:r>
        </a:p>
      </dgm:t>
    </dgm:pt>
    <dgm:pt modelId="{EEB96D92-9E2B-4FF3-9AE7-19A634494605}" type="parTrans" cxnId="{65B49226-D564-4308-9F65-634EDD35509A}">
      <dgm:prSet/>
      <dgm:spPr/>
      <dgm:t>
        <a:bodyPr/>
        <a:lstStyle/>
        <a:p>
          <a:endParaRPr lang="en-US"/>
        </a:p>
      </dgm:t>
    </dgm:pt>
    <dgm:pt modelId="{593C21DC-A05A-447A-B2AF-EE0F0973B4FA}" type="sibTrans" cxnId="{65B49226-D564-4308-9F65-634EDD35509A}">
      <dgm:prSet/>
      <dgm:spPr/>
      <dgm:t>
        <a:bodyPr/>
        <a:lstStyle/>
        <a:p>
          <a:endParaRPr lang="en-US"/>
        </a:p>
      </dgm:t>
    </dgm:pt>
    <dgm:pt modelId="{6288BBF6-C580-4621-976A-8F468DEED8ED}">
      <dgm:prSet phldrT="[Text]"/>
      <dgm:spPr/>
      <dgm:t>
        <a:bodyPr/>
        <a:lstStyle/>
        <a:p>
          <a:r>
            <a:rPr lang="en-US" b="1"/>
            <a:t>Fundraising Committee </a:t>
          </a:r>
          <a:r>
            <a:rPr lang="en-US"/>
            <a:t>- TBD, Chair</a:t>
          </a:r>
        </a:p>
      </dgm:t>
    </dgm:pt>
    <dgm:pt modelId="{100EB71E-D5A4-4A8D-8123-7EC30174D4C4}" type="parTrans" cxnId="{591FE122-8DB8-4396-BCC4-8031EC785407}">
      <dgm:prSet/>
      <dgm:spPr/>
      <dgm:t>
        <a:bodyPr/>
        <a:lstStyle/>
        <a:p>
          <a:endParaRPr lang="en-US"/>
        </a:p>
      </dgm:t>
    </dgm:pt>
    <dgm:pt modelId="{D198F84A-5787-490A-9C21-C0A9F4CA14E6}" type="sibTrans" cxnId="{591FE122-8DB8-4396-BCC4-8031EC785407}">
      <dgm:prSet/>
      <dgm:spPr/>
      <dgm:t>
        <a:bodyPr/>
        <a:lstStyle/>
        <a:p>
          <a:endParaRPr lang="en-US"/>
        </a:p>
      </dgm:t>
    </dgm:pt>
    <dgm:pt modelId="{67A89C12-C897-450F-940F-6A55A5735D30}">
      <dgm:prSet phldrT="[Text]"/>
      <dgm:spPr/>
      <dgm:t>
        <a:bodyPr/>
        <a:lstStyle/>
        <a:p>
          <a:r>
            <a:rPr lang="en-US" b="1"/>
            <a:t>Experiential Trips Committee </a:t>
          </a:r>
          <a:r>
            <a:rPr lang="en-US"/>
            <a:t>- Donna Fitzgerald, Chair</a:t>
          </a:r>
        </a:p>
      </dgm:t>
    </dgm:pt>
    <dgm:pt modelId="{49747C31-A915-4F1F-BA27-F618D6F6F0E6}" type="parTrans" cxnId="{BCFCDBE0-1773-4EF4-AB82-257043766711}">
      <dgm:prSet/>
      <dgm:spPr/>
      <dgm:t>
        <a:bodyPr/>
        <a:lstStyle/>
        <a:p>
          <a:endParaRPr lang="en-US"/>
        </a:p>
      </dgm:t>
    </dgm:pt>
    <dgm:pt modelId="{3198B31B-7B6F-42F4-9979-561CF2023A7C}" type="sibTrans" cxnId="{BCFCDBE0-1773-4EF4-AB82-257043766711}">
      <dgm:prSet/>
      <dgm:spPr/>
      <dgm:t>
        <a:bodyPr/>
        <a:lstStyle/>
        <a:p>
          <a:endParaRPr lang="en-US"/>
        </a:p>
      </dgm:t>
    </dgm:pt>
    <dgm:pt modelId="{BF6A7174-FBC6-4748-BDA4-6FEBA4D8EADE}">
      <dgm:prSet phldrT="[Text]"/>
      <dgm:spPr/>
      <dgm:t>
        <a:bodyPr/>
        <a:lstStyle/>
        <a:p>
          <a:r>
            <a:rPr lang="en-US" b="1"/>
            <a:t>Education Committee </a:t>
          </a:r>
          <a:r>
            <a:rPr lang="en-US"/>
            <a:t>- Jay Carney, Chair</a:t>
          </a:r>
        </a:p>
      </dgm:t>
    </dgm:pt>
    <dgm:pt modelId="{1726184F-5B15-4F98-8331-ED22910F309C}" type="parTrans" cxnId="{18ACC672-55A4-4A4E-B257-5C31F266F1D1}">
      <dgm:prSet/>
      <dgm:spPr/>
      <dgm:t>
        <a:bodyPr/>
        <a:lstStyle/>
        <a:p>
          <a:endParaRPr lang="en-US"/>
        </a:p>
      </dgm:t>
    </dgm:pt>
    <dgm:pt modelId="{CBFB8631-0A41-4DEF-8408-0218BA2CFED3}" type="sibTrans" cxnId="{18ACC672-55A4-4A4E-B257-5C31F266F1D1}">
      <dgm:prSet/>
      <dgm:spPr/>
      <dgm:t>
        <a:bodyPr/>
        <a:lstStyle/>
        <a:p>
          <a:endParaRPr lang="en-US"/>
        </a:p>
      </dgm:t>
    </dgm:pt>
    <dgm:pt modelId="{0994EEFF-AC2C-42CF-A386-588DB5D4FFD9}">
      <dgm:prSet phldrT="[Text]"/>
      <dgm:spPr/>
      <dgm:t>
        <a:bodyPr/>
        <a:lstStyle/>
        <a:p>
          <a:r>
            <a:rPr lang="en-US" b="1"/>
            <a:t>Communications Committee </a:t>
          </a:r>
          <a:r>
            <a:rPr lang="en-US"/>
            <a:t>- Fr Peter Claver, Chair</a:t>
          </a:r>
        </a:p>
      </dgm:t>
    </dgm:pt>
    <dgm:pt modelId="{FDBE70E8-AA68-42E4-8AE6-1DF6D52EB4FE}" type="parTrans" cxnId="{1D437540-EF50-4C6F-9586-BB4F97805737}">
      <dgm:prSet/>
      <dgm:spPr/>
      <dgm:t>
        <a:bodyPr/>
        <a:lstStyle/>
        <a:p>
          <a:endParaRPr lang="en-US"/>
        </a:p>
      </dgm:t>
    </dgm:pt>
    <dgm:pt modelId="{3ED6837D-C89A-4376-9036-C1FA5D0AD7DB}" type="sibTrans" cxnId="{1D437540-EF50-4C6F-9586-BB4F97805737}">
      <dgm:prSet/>
      <dgm:spPr/>
      <dgm:t>
        <a:bodyPr/>
        <a:lstStyle/>
        <a:p>
          <a:endParaRPr lang="en-US"/>
        </a:p>
      </dgm:t>
    </dgm:pt>
    <dgm:pt modelId="{F69B35D9-811D-4479-A576-149F08872F93}" type="pres">
      <dgm:prSet presAssocID="{21561F47-ED3C-4485-A2AC-138EB3CECFD6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B112273-9581-4679-A96C-229BADC5FFB8}" type="pres">
      <dgm:prSet presAssocID="{F3909D26-54BB-4F2B-BC05-EB52196AEBC2}" presName="centerShape" presStyleLbl="node0" presStyleIdx="0" presStyleCnt="1" custScaleX="110303" custScaleY="107399"/>
      <dgm:spPr/>
      <dgm:t>
        <a:bodyPr/>
        <a:lstStyle/>
        <a:p>
          <a:endParaRPr lang="en-US"/>
        </a:p>
      </dgm:t>
    </dgm:pt>
    <dgm:pt modelId="{4CB90654-0E64-4A08-B9FF-B3A60DF6485E}" type="pres">
      <dgm:prSet presAssocID="{49747C31-A915-4F1F-BA27-F618D6F6F0E6}" presName="parTrans" presStyleLbl="bgSibTrans2D1" presStyleIdx="0" presStyleCnt="7"/>
      <dgm:spPr/>
      <dgm:t>
        <a:bodyPr/>
        <a:lstStyle/>
        <a:p>
          <a:endParaRPr lang="en-US"/>
        </a:p>
      </dgm:t>
    </dgm:pt>
    <dgm:pt modelId="{9E53EB37-17BF-4AEC-B014-9438C03F6D5C}" type="pres">
      <dgm:prSet presAssocID="{67A89C12-C897-450F-940F-6A55A5735D30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8CB7DC-637D-410E-93CA-3CB739A0E43A}" type="pres">
      <dgm:prSet presAssocID="{F54F6ECF-49E4-4487-811C-D90410055652}" presName="parTrans" presStyleLbl="bgSibTrans2D1" presStyleIdx="1" presStyleCnt="7"/>
      <dgm:spPr/>
      <dgm:t>
        <a:bodyPr/>
        <a:lstStyle/>
        <a:p>
          <a:endParaRPr lang="en-US"/>
        </a:p>
      </dgm:t>
    </dgm:pt>
    <dgm:pt modelId="{68232D4D-E031-489E-B165-EFC1AA595E19}" type="pres">
      <dgm:prSet presAssocID="{3BB657B1-CEA7-4EC0-90D4-E0923A228092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1029AE-CB60-43E1-A6BA-C9B3BD25339A}" type="pres">
      <dgm:prSet presAssocID="{EEB96D92-9E2B-4FF3-9AE7-19A634494605}" presName="parTrans" presStyleLbl="bgSibTrans2D1" presStyleIdx="2" presStyleCnt="7"/>
      <dgm:spPr/>
      <dgm:t>
        <a:bodyPr/>
        <a:lstStyle/>
        <a:p>
          <a:endParaRPr lang="en-US"/>
        </a:p>
      </dgm:t>
    </dgm:pt>
    <dgm:pt modelId="{3CA8CD4E-3606-48D4-9CB8-AA8BF3ABA9A1}" type="pres">
      <dgm:prSet presAssocID="{C155CA12-788E-4BD9-B153-05123C5A7D57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83CD50F-CD45-4EDF-A788-37F52224096E}" type="pres">
      <dgm:prSet presAssocID="{100EB71E-D5A4-4A8D-8123-7EC30174D4C4}" presName="parTrans" presStyleLbl="bgSibTrans2D1" presStyleIdx="3" presStyleCnt="7"/>
      <dgm:spPr/>
      <dgm:t>
        <a:bodyPr/>
        <a:lstStyle/>
        <a:p>
          <a:endParaRPr lang="en-US"/>
        </a:p>
      </dgm:t>
    </dgm:pt>
    <dgm:pt modelId="{600AE22A-16E7-4EB1-B399-7C1707F4ACEB}" type="pres">
      <dgm:prSet presAssocID="{6288BBF6-C580-4621-976A-8F468DEED8ED}" presName="node" presStyleLbl="node1" presStyleIdx="3" presStyleCnt="7" custAng="0" custRadScaleRad="10650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6A98BE4-6BF7-4A74-911D-E309DC827526}" type="pres">
      <dgm:prSet presAssocID="{1726184F-5B15-4F98-8331-ED22910F309C}" presName="parTrans" presStyleLbl="bgSibTrans2D1" presStyleIdx="4" presStyleCnt="7"/>
      <dgm:spPr/>
      <dgm:t>
        <a:bodyPr/>
        <a:lstStyle/>
        <a:p>
          <a:endParaRPr lang="en-US"/>
        </a:p>
      </dgm:t>
    </dgm:pt>
    <dgm:pt modelId="{CC58994D-6542-4BF7-8D61-D3CB46329000}" type="pres">
      <dgm:prSet presAssocID="{BF6A7174-FBC6-4748-BDA4-6FEBA4D8EADE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81B259-8D42-4394-97A8-5C2969DD019F}" type="pres">
      <dgm:prSet presAssocID="{FDBE70E8-AA68-42E4-8AE6-1DF6D52EB4FE}" presName="parTrans" presStyleLbl="bgSibTrans2D1" presStyleIdx="5" presStyleCnt="7"/>
      <dgm:spPr/>
      <dgm:t>
        <a:bodyPr/>
        <a:lstStyle/>
        <a:p>
          <a:endParaRPr lang="en-US"/>
        </a:p>
      </dgm:t>
    </dgm:pt>
    <dgm:pt modelId="{BD47A452-955D-4A31-93E2-EF651739B755}" type="pres">
      <dgm:prSet presAssocID="{0994EEFF-AC2C-42CF-A386-588DB5D4FFD9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A30B83-5006-4DFD-B4D3-839927DCBD48}" type="pres">
      <dgm:prSet presAssocID="{95BEA3F9-F17A-45D3-82CD-E267325A1B25}" presName="parTrans" presStyleLbl="bgSibTrans2D1" presStyleIdx="6" presStyleCnt="7"/>
      <dgm:spPr/>
      <dgm:t>
        <a:bodyPr/>
        <a:lstStyle/>
        <a:p>
          <a:endParaRPr lang="en-US"/>
        </a:p>
      </dgm:t>
    </dgm:pt>
    <dgm:pt modelId="{1E2CC77F-5E26-43EF-8B9C-F5C1FA7C6D85}" type="pres">
      <dgm:prSet presAssocID="{B60F6F26-CEFE-4A12-9131-54A322AD0BF8}" presName="node" presStyleLbl="node1" presStyleIdx="6" presStyleCnt="7" custScaleX="123232" custScaleY="13395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</dgm:ptLst>
  <dgm:cxnLst>
    <dgm:cxn modelId="{8DBC05D7-270D-4B04-B2B0-09A6CEC9CEB2}" type="presOf" srcId="{F3909D26-54BB-4F2B-BC05-EB52196AEBC2}" destId="{7B112273-9581-4679-A96C-229BADC5FFB8}" srcOrd="0" destOrd="0" presId="urn:microsoft.com/office/officeart/2005/8/layout/radial4"/>
    <dgm:cxn modelId="{591FE122-8DB8-4396-BCC4-8031EC785407}" srcId="{F3909D26-54BB-4F2B-BC05-EB52196AEBC2}" destId="{6288BBF6-C580-4621-976A-8F468DEED8ED}" srcOrd="3" destOrd="0" parTransId="{100EB71E-D5A4-4A8D-8123-7EC30174D4C4}" sibTransId="{D198F84A-5787-490A-9C21-C0A9F4CA14E6}"/>
    <dgm:cxn modelId="{049FDCFD-C241-4A89-A5CC-2B6872FF6585}" type="presOf" srcId="{95BEA3F9-F17A-45D3-82CD-E267325A1B25}" destId="{61A30B83-5006-4DFD-B4D3-839927DCBD48}" srcOrd="0" destOrd="0" presId="urn:microsoft.com/office/officeart/2005/8/layout/radial4"/>
    <dgm:cxn modelId="{EBD47005-EFC4-4E07-BB03-DFDE527F98C9}" srcId="{F3909D26-54BB-4F2B-BC05-EB52196AEBC2}" destId="{3BB657B1-CEA7-4EC0-90D4-E0923A228092}" srcOrd="1" destOrd="0" parTransId="{F54F6ECF-49E4-4487-811C-D90410055652}" sibTransId="{6CF62AC8-D886-485B-92BB-CFD64BC0F4D2}"/>
    <dgm:cxn modelId="{EE735F46-4627-4A12-A52F-F71A2230F2F0}" type="presOf" srcId="{C155CA12-788E-4BD9-B153-05123C5A7D57}" destId="{3CA8CD4E-3606-48D4-9CB8-AA8BF3ABA9A1}" srcOrd="0" destOrd="0" presId="urn:microsoft.com/office/officeart/2005/8/layout/radial4"/>
    <dgm:cxn modelId="{48915FB2-8A5C-49C7-BFDB-5376C783F391}" srcId="{21561F47-ED3C-4485-A2AC-138EB3CECFD6}" destId="{F3909D26-54BB-4F2B-BC05-EB52196AEBC2}" srcOrd="0" destOrd="0" parTransId="{B921C5D0-7381-4BA6-A2AB-7E6352D7B272}" sibTransId="{5C19D385-3D39-4086-8851-29E7213AF63B}"/>
    <dgm:cxn modelId="{0E9D091E-9464-44CB-B4AB-0C1DF644D08A}" type="presOf" srcId="{49747C31-A915-4F1F-BA27-F618D6F6F0E6}" destId="{4CB90654-0E64-4A08-B9FF-B3A60DF6485E}" srcOrd="0" destOrd="0" presId="urn:microsoft.com/office/officeart/2005/8/layout/radial4"/>
    <dgm:cxn modelId="{7525602A-6586-4BB8-AAAE-FDD25B719050}" type="presOf" srcId="{BF6A7174-FBC6-4748-BDA4-6FEBA4D8EADE}" destId="{CC58994D-6542-4BF7-8D61-D3CB46329000}" srcOrd="0" destOrd="0" presId="urn:microsoft.com/office/officeart/2005/8/layout/radial4"/>
    <dgm:cxn modelId="{A2DC848E-A2FC-46D1-8A80-90D2C0894A0A}" type="presOf" srcId="{1726184F-5B15-4F98-8331-ED22910F309C}" destId="{F6A98BE4-6BF7-4A74-911D-E309DC827526}" srcOrd="0" destOrd="0" presId="urn:microsoft.com/office/officeart/2005/8/layout/radial4"/>
    <dgm:cxn modelId="{10063CA6-A997-4C7D-8F8B-BD0B0A51979C}" type="presOf" srcId="{67A89C12-C897-450F-940F-6A55A5735D30}" destId="{9E53EB37-17BF-4AEC-B014-9438C03F6D5C}" srcOrd="0" destOrd="0" presId="urn:microsoft.com/office/officeart/2005/8/layout/radial4"/>
    <dgm:cxn modelId="{C3AB5308-35E5-4A33-A359-A77F00493C57}" srcId="{F3909D26-54BB-4F2B-BC05-EB52196AEBC2}" destId="{B60F6F26-CEFE-4A12-9131-54A322AD0BF8}" srcOrd="6" destOrd="0" parTransId="{95BEA3F9-F17A-45D3-82CD-E267325A1B25}" sibTransId="{2FB657D5-8343-47FF-8646-07B6BAF590EA}"/>
    <dgm:cxn modelId="{7A51969F-D6D5-43AE-BD45-2E3773E42335}" type="presOf" srcId="{0994EEFF-AC2C-42CF-A386-588DB5D4FFD9}" destId="{BD47A452-955D-4A31-93E2-EF651739B755}" srcOrd="0" destOrd="0" presId="urn:microsoft.com/office/officeart/2005/8/layout/radial4"/>
    <dgm:cxn modelId="{B7F9D621-B73A-4E3C-88C3-161CDAC608B2}" type="presOf" srcId="{6288BBF6-C580-4621-976A-8F468DEED8ED}" destId="{600AE22A-16E7-4EB1-B399-7C1707F4ACEB}" srcOrd="0" destOrd="0" presId="urn:microsoft.com/office/officeart/2005/8/layout/radial4"/>
    <dgm:cxn modelId="{806238D2-7DB6-4631-AF3E-5C1CA76AEDCE}" type="presOf" srcId="{21561F47-ED3C-4485-A2AC-138EB3CECFD6}" destId="{F69B35D9-811D-4479-A576-149F08872F93}" srcOrd="0" destOrd="0" presId="urn:microsoft.com/office/officeart/2005/8/layout/radial4"/>
    <dgm:cxn modelId="{69239104-EB16-4C48-BE34-1583392011DC}" type="presOf" srcId="{3BB657B1-CEA7-4EC0-90D4-E0923A228092}" destId="{68232D4D-E031-489E-B165-EFC1AA595E19}" srcOrd="0" destOrd="0" presId="urn:microsoft.com/office/officeart/2005/8/layout/radial4"/>
    <dgm:cxn modelId="{1D437540-EF50-4C6F-9586-BB4F97805737}" srcId="{F3909D26-54BB-4F2B-BC05-EB52196AEBC2}" destId="{0994EEFF-AC2C-42CF-A386-588DB5D4FFD9}" srcOrd="5" destOrd="0" parTransId="{FDBE70E8-AA68-42E4-8AE6-1DF6D52EB4FE}" sibTransId="{3ED6837D-C89A-4376-9036-C1FA5D0AD7DB}"/>
    <dgm:cxn modelId="{A73538EB-9883-4D8A-B216-F035DAED457C}" type="presOf" srcId="{FDBE70E8-AA68-42E4-8AE6-1DF6D52EB4FE}" destId="{4F81B259-8D42-4394-97A8-5C2969DD019F}" srcOrd="0" destOrd="0" presId="urn:microsoft.com/office/officeart/2005/8/layout/radial4"/>
    <dgm:cxn modelId="{8C40506A-9098-4F88-BCDA-C3A20D94A680}" type="presOf" srcId="{EEB96D92-9E2B-4FF3-9AE7-19A634494605}" destId="{3A1029AE-CB60-43E1-A6BA-C9B3BD25339A}" srcOrd="0" destOrd="0" presId="urn:microsoft.com/office/officeart/2005/8/layout/radial4"/>
    <dgm:cxn modelId="{7CEBB8B5-E84D-424C-8BB9-EBFCF3789C52}" type="presOf" srcId="{F54F6ECF-49E4-4487-811C-D90410055652}" destId="{3E8CB7DC-637D-410E-93CA-3CB739A0E43A}" srcOrd="0" destOrd="0" presId="urn:microsoft.com/office/officeart/2005/8/layout/radial4"/>
    <dgm:cxn modelId="{BCFCDBE0-1773-4EF4-AB82-257043766711}" srcId="{F3909D26-54BB-4F2B-BC05-EB52196AEBC2}" destId="{67A89C12-C897-450F-940F-6A55A5735D30}" srcOrd="0" destOrd="0" parTransId="{49747C31-A915-4F1F-BA27-F618D6F6F0E6}" sibTransId="{3198B31B-7B6F-42F4-9979-561CF2023A7C}"/>
    <dgm:cxn modelId="{8C2859A5-F790-40C1-9031-83B29A6A27AC}" type="presOf" srcId="{B60F6F26-CEFE-4A12-9131-54A322AD0BF8}" destId="{1E2CC77F-5E26-43EF-8B9C-F5C1FA7C6D85}" srcOrd="0" destOrd="0" presId="urn:microsoft.com/office/officeart/2005/8/layout/radial4"/>
    <dgm:cxn modelId="{0AE9F92A-4B92-42CE-A7A9-1FB19F4B0E69}" type="presOf" srcId="{100EB71E-D5A4-4A8D-8123-7EC30174D4C4}" destId="{683CD50F-CD45-4EDF-A788-37F52224096E}" srcOrd="0" destOrd="0" presId="urn:microsoft.com/office/officeart/2005/8/layout/radial4"/>
    <dgm:cxn modelId="{18ACC672-55A4-4A4E-B257-5C31F266F1D1}" srcId="{F3909D26-54BB-4F2B-BC05-EB52196AEBC2}" destId="{BF6A7174-FBC6-4748-BDA4-6FEBA4D8EADE}" srcOrd="4" destOrd="0" parTransId="{1726184F-5B15-4F98-8331-ED22910F309C}" sibTransId="{CBFB8631-0A41-4DEF-8408-0218BA2CFED3}"/>
    <dgm:cxn modelId="{65B49226-D564-4308-9F65-634EDD35509A}" srcId="{F3909D26-54BB-4F2B-BC05-EB52196AEBC2}" destId="{C155CA12-788E-4BD9-B153-05123C5A7D57}" srcOrd="2" destOrd="0" parTransId="{EEB96D92-9E2B-4FF3-9AE7-19A634494605}" sibTransId="{593C21DC-A05A-447A-B2AF-EE0F0973B4FA}"/>
    <dgm:cxn modelId="{AA805B6B-6F4E-4366-9617-BB8360EFAB7D}" type="presParOf" srcId="{F69B35D9-811D-4479-A576-149F08872F93}" destId="{7B112273-9581-4679-A96C-229BADC5FFB8}" srcOrd="0" destOrd="0" presId="urn:microsoft.com/office/officeart/2005/8/layout/radial4"/>
    <dgm:cxn modelId="{B96DF615-1751-4D5A-BFB5-40C430F69434}" type="presParOf" srcId="{F69B35D9-811D-4479-A576-149F08872F93}" destId="{4CB90654-0E64-4A08-B9FF-B3A60DF6485E}" srcOrd="1" destOrd="0" presId="urn:microsoft.com/office/officeart/2005/8/layout/radial4"/>
    <dgm:cxn modelId="{3920A529-ED91-4AAE-98B0-FE647E84711D}" type="presParOf" srcId="{F69B35D9-811D-4479-A576-149F08872F93}" destId="{9E53EB37-17BF-4AEC-B014-9438C03F6D5C}" srcOrd="2" destOrd="0" presId="urn:microsoft.com/office/officeart/2005/8/layout/radial4"/>
    <dgm:cxn modelId="{7DAC41ED-566C-4D37-A624-F250450A1A6D}" type="presParOf" srcId="{F69B35D9-811D-4479-A576-149F08872F93}" destId="{3E8CB7DC-637D-410E-93CA-3CB739A0E43A}" srcOrd="3" destOrd="0" presId="urn:microsoft.com/office/officeart/2005/8/layout/radial4"/>
    <dgm:cxn modelId="{B678F2F1-9364-40A4-9B5B-08F3D270DB59}" type="presParOf" srcId="{F69B35D9-811D-4479-A576-149F08872F93}" destId="{68232D4D-E031-489E-B165-EFC1AA595E19}" srcOrd="4" destOrd="0" presId="urn:microsoft.com/office/officeart/2005/8/layout/radial4"/>
    <dgm:cxn modelId="{C05D0EF8-EDAC-4436-A7D9-9B9C1252E5AD}" type="presParOf" srcId="{F69B35D9-811D-4479-A576-149F08872F93}" destId="{3A1029AE-CB60-43E1-A6BA-C9B3BD25339A}" srcOrd="5" destOrd="0" presId="urn:microsoft.com/office/officeart/2005/8/layout/radial4"/>
    <dgm:cxn modelId="{AD5EA01D-34C0-49C2-AE91-46C1D7FCB9CE}" type="presParOf" srcId="{F69B35D9-811D-4479-A576-149F08872F93}" destId="{3CA8CD4E-3606-48D4-9CB8-AA8BF3ABA9A1}" srcOrd="6" destOrd="0" presId="urn:microsoft.com/office/officeart/2005/8/layout/radial4"/>
    <dgm:cxn modelId="{357BCF63-C363-4E3D-8837-63E96B92053F}" type="presParOf" srcId="{F69B35D9-811D-4479-A576-149F08872F93}" destId="{683CD50F-CD45-4EDF-A788-37F52224096E}" srcOrd="7" destOrd="0" presId="urn:microsoft.com/office/officeart/2005/8/layout/radial4"/>
    <dgm:cxn modelId="{EA93CBA0-E9FB-4C5A-B112-602222EE62C1}" type="presParOf" srcId="{F69B35D9-811D-4479-A576-149F08872F93}" destId="{600AE22A-16E7-4EB1-B399-7C1707F4ACEB}" srcOrd="8" destOrd="0" presId="urn:microsoft.com/office/officeart/2005/8/layout/radial4"/>
    <dgm:cxn modelId="{656D8337-1A4D-4547-85EA-BFD3BDB24B86}" type="presParOf" srcId="{F69B35D9-811D-4479-A576-149F08872F93}" destId="{F6A98BE4-6BF7-4A74-911D-E309DC827526}" srcOrd="9" destOrd="0" presId="urn:microsoft.com/office/officeart/2005/8/layout/radial4"/>
    <dgm:cxn modelId="{41C1AACC-D1A8-45FF-ABEA-14DB93AE552C}" type="presParOf" srcId="{F69B35D9-811D-4479-A576-149F08872F93}" destId="{CC58994D-6542-4BF7-8D61-D3CB46329000}" srcOrd="10" destOrd="0" presId="urn:microsoft.com/office/officeart/2005/8/layout/radial4"/>
    <dgm:cxn modelId="{CBB31FB3-8ABD-4C59-B0B8-DC624F18E482}" type="presParOf" srcId="{F69B35D9-811D-4479-A576-149F08872F93}" destId="{4F81B259-8D42-4394-97A8-5C2969DD019F}" srcOrd="11" destOrd="0" presId="urn:microsoft.com/office/officeart/2005/8/layout/radial4"/>
    <dgm:cxn modelId="{E792A24D-626B-4D58-B03F-90A8C3935CE3}" type="presParOf" srcId="{F69B35D9-811D-4479-A576-149F08872F93}" destId="{BD47A452-955D-4A31-93E2-EF651739B755}" srcOrd="12" destOrd="0" presId="urn:microsoft.com/office/officeart/2005/8/layout/radial4"/>
    <dgm:cxn modelId="{BCFA68F2-6901-48EE-A654-801BCF7EC27E}" type="presParOf" srcId="{F69B35D9-811D-4479-A576-149F08872F93}" destId="{61A30B83-5006-4DFD-B4D3-839927DCBD48}" srcOrd="13" destOrd="0" presId="urn:microsoft.com/office/officeart/2005/8/layout/radial4"/>
    <dgm:cxn modelId="{FAF62BEC-AECA-483B-AC12-82F53449621B}" type="presParOf" srcId="{F69B35D9-811D-4479-A576-149F08872F93}" destId="{1E2CC77F-5E26-43EF-8B9C-F5C1FA7C6D85}" srcOrd="1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B112273-9581-4679-A96C-229BADC5FFB8}">
      <dsp:nvSpPr>
        <dsp:cNvPr id="0" name=""/>
        <dsp:cNvSpPr/>
      </dsp:nvSpPr>
      <dsp:spPr>
        <a:xfrm>
          <a:off x="2018706" y="2128150"/>
          <a:ext cx="1562410" cy="15212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/>
            <a:t>Board of Directors </a:t>
          </a:r>
          <a:r>
            <a:rPr lang="en-US" sz="1300" kern="1200"/>
            <a:t>- 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Kevin Green, Chair;  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TBD, Chair-elect</a:t>
          </a:r>
        </a:p>
      </dsp:txBody>
      <dsp:txXfrm>
        <a:off x="2018706" y="2128150"/>
        <a:ext cx="1562410" cy="1521276"/>
      </dsp:txXfrm>
    </dsp:sp>
    <dsp:sp modelId="{4CB90654-0E64-4A08-B9FF-B3A60DF6485E}">
      <dsp:nvSpPr>
        <dsp:cNvPr id="0" name=""/>
        <dsp:cNvSpPr/>
      </dsp:nvSpPr>
      <dsp:spPr>
        <a:xfrm rot="10800000">
          <a:off x="439733" y="2686941"/>
          <a:ext cx="1492129" cy="403694"/>
        </a:xfrm>
        <a:prstGeom prst="lef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53EB37-17BF-4AEC-B014-9438C03F6D5C}">
      <dsp:nvSpPr>
        <dsp:cNvPr id="0" name=""/>
        <dsp:cNvSpPr/>
      </dsp:nvSpPr>
      <dsp:spPr>
        <a:xfrm>
          <a:off x="-56031" y="2492176"/>
          <a:ext cx="991530" cy="79322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Experiential Trips Committee </a:t>
          </a:r>
          <a:r>
            <a:rPr lang="en-US" sz="1000" kern="1200"/>
            <a:t>- Donna Fitzgerald, Chair</a:t>
          </a:r>
        </a:p>
      </dsp:txBody>
      <dsp:txXfrm>
        <a:off x="-56031" y="2492176"/>
        <a:ext cx="991530" cy="793224"/>
      </dsp:txXfrm>
    </dsp:sp>
    <dsp:sp modelId="{3E8CB7DC-637D-410E-93CA-3CB739A0E43A}">
      <dsp:nvSpPr>
        <dsp:cNvPr id="0" name=""/>
        <dsp:cNvSpPr/>
      </dsp:nvSpPr>
      <dsp:spPr>
        <a:xfrm rot="12600000">
          <a:off x="655648" y="1881136"/>
          <a:ext cx="1497135" cy="403694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232D4D-E031-489E-B165-EFC1AA595E19}">
      <dsp:nvSpPr>
        <dsp:cNvPr id="0" name=""/>
        <dsp:cNvSpPr/>
      </dsp:nvSpPr>
      <dsp:spPr>
        <a:xfrm>
          <a:off x="260172" y="1312087"/>
          <a:ext cx="991530" cy="79322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Information Technology Committee </a:t>
          </a:r>
          <a:r>
            <a:rPr lang="en-US" sz="1000" kern="1200"/>
            <a:t>- John Fitzgerald, Chair</a:t>
          </a:r>
        </a:p>
      </dsp:txBody>
      <dsp:txXfrm>
        <a:off x="260172" y="1312087"/>
        <a:ext cx="991530" cy="793224"/>
      </dsp:txXfrm>
    </dsp:sp>
    <dsp:sp modelId="{3A1029AE-CB60-43E1-A6BA-C9B3BD25339A}">
      <dsp:nvSpPr>
        <dsp:cNvPr id="0" name=""/>
        <dsp:cNvSpPr/>
      </dsp:nvSpPr>
      <dsp:spPr>
        <a:xfrm rot="14400000">
          <a:off x="1243110" y="1295452"/>
          <a:ext cx="1506850" cy="403694"/>
        </a:xfrm>
        <a:prstGeom prst="lef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A8CD4E-3606-48D4-9CB8-AA8BF3ABA9A1}">
      <dsp:nvSpPr>
        <dsp:cNvPr id="0" name=""/>
        <dsp:cNvSpPr/>
      </dsp:nvSpPr>
      <dsp:spPr>
        <a:xfrm>
          <a:off x="1124057" y="448202"/>
          <a:ext cx="991530" cy="79322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Clean Water Committee </a:t>
          </a:r>
          <a:r>
            <a:rPr lang="en-US" sz="1000" kern="1200"/>
            <a:t>- Bonaventure Agata, Chair</a:t>
          </a:r>
        </a:p>
      </dsp:txBody>
      <dsp:txXfrm>
        <a:off x="1124057" y="448202"/>
        <a:ext cx="991530" cy="793224"/>
      </dsp:txXfrm>
    </dsp:sp>
    <dsp:sp modelId="{683CD50F-CD45-4EDF-A788-37F52224096E}">
      <dsp:nvSpPr>
        <dsp:cNvPr id="0" name=""/>
        <dsp:cNvSpPr/>
      </dsp:nvSpPr>
      <dsp:spPr>
        <a:xfrm rot="16200000">
          <a:off x="1981760" y="1012916"/>
          <a:ext cx="1636303" cy="403694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0AE22A-16E7-4EB1-B399-7C1707F4ACEB}">
      <dsp:nvSpPr>
        <dsp:cNvPr id="0" name=""/>
        <dsp:cNvSpPr/>
      </dsp:nvSpPr>
      <dsp:spPr>
        <a:xfrm>
          <a:off x="2304146" y="0"/>
          <a:ext cx="991530" cy="79322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Fundraising Committee </a:t>
          </a:r>
          <a:r>
            <a:rPr lang="en-US" sz="1000" kern="1200"/>
            <a:t>- TBD, Chair</a:t>
          </a:r>
        </a:p>
      </dsp:txBody>
      <dsp:txXfrm>
        <a:off x="2304146" y="0"/>
        <a:ext cx="991530" cy="793224"/>
      </dsp:txXfrm>
    </dsp:sp>
    <dsp:sp modelId="{F6A98BE4-6BF7-4A74-911D-E309DC827526}">
      <dsp:nvSpPr>
        <dsp:cNvPr id="0" name=""/>
        <dsp:cNvSpPr/>
      </dsp:nvSpPr>
      <dsp:spPr>
        <a:xfrm rot="18000000">
          <a:off x="2849863" y="1295452"/>
          <a:ext cx="1506850" cy="403694"/>
        </a:xfrm>
        <a:prstGeom prst="lef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58994D-6542-4BF7-8D61-D3CB46329000}">
      <dsp:nvSpPr>
        <dsp:cNvPr id="0" name=""/>
        <dsp:cNvSpPr/>
      </dsp:nvSpPr>
      <dsp:spPr>
        <a:xfrm>
          <a:off x="3484235" y="448202"/>
          <a:ext cx="991530" cy="79322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Education Committee </a:t>
          </a:r>
          <a:r>
            <a:rPr lang="en-US" sz="1000" kern="1200"/>
            <a:t>- Jay Carney, Chair</a:t>
          </a:r>
        </a:p>
      </dsp:txBody>
      <dsp:txXfrm>
        <a:off x="3484235" y="448202"/>
        <a:ext cx="991530" cy="793224"/>
      </dsp:txXfrm>
    </dsp:sp>
    <dsp:sp modelId="{4F81B259-8D42-4394-97A8-5C2969DD019F}">
      <dsp:nvSpPr>
        <dsp:cNvPr id="0" name=""/>
        <dsp:cNvSpPr/>
      </dsp:nvSpPr>
      <dsp:spPr>
        <a:xfrm rot="19800000">
          <a:off x="3447039" y="1881136"/>
          <a:ext cx="1497135" cy="403694"/>
        </a:xfrm>
        <a:prstGeom prst="lef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47A452-955D-4A31-93E2-EF651739B755}">
      <dsp:nvSpPr>
        <dsp:cNvPr id="0" name=""/>
        <dsp:cNvSpPr/>
      </dsp:nvSpPr>
      <dsp:spPr>
        <a:xfrm>
          <a:off x="4348121" y="1312087"/>
          <a:ext cx="991530" cy="79322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Communications Committee </a:t>
          </a:r>
          <a:r>
            <a:rPr lang="en-US" sz="1000" kern="1200"/>
            <a:t>- Fr Peter Claver, Chair</a:t>
          </a:r>
        </a:p>
      </dsp:txBody>
      <dsp:txXfrm>
        <a:off x="4348121" y="1312087"/>
        <a:ext cx="991530" cy="793224"/>
      </dsp:txXfrm>
    </dsp:sp>
    <dsp:sp modelId="{61A30B83-5006-4DFD-B4D3-839927DCBD48}">
      <dsp:nvSpPr>
        <dsp:cNvPr id="0" name=""/>
        <dsp:cNvSpPr/>
      </dsp:nvSpPr>
      <dsp:spPr>
        <a:xfrm>
          <a:off x="3667960" y="2686941"/>
          <a:ext cx="1492129" cy="40369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2CC77F-5E26-43EF-8B9C-F5C1FA7C6D85}">
      <dsp:nvSpPr>
        <dsp:cNvPr id="0" name=""/>
        <dsp:cNvSpPr/>
      </dsp:nvSpPr>
      <dsp:spPr>
        <a:xfrm>
          <a:off x="4549148" y="2357490"/>
          <a:ext cx="1221882" cy="1062595"/>
        </a:xfrm>
        <a:prstGeom prst="ellipse">
          <a:avLst/>
        </a:prstGeom>
        <a:solidFill>
          <a:schemeClr val="accent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Financial Management </a:t>
          </a:r>
          <a:r>
            <a:rPr lang="en-US" sz="1000" kern="1200"/>
            <a:t>- Ed Collupy, Treasurer &amp; Martina Young, Accountant</a:t>
          </a:r>
        </a:p>
      </dsp:txBody>
      <dsp:txXfrm>
        <a:off x="4549148" y="2357490"/>
        <a:ext cx="1221882" cy="10625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CALS CAAT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eyoung</dc:creator>
  <cp:keywords/>
  <dc:description/>
  <cp:lastModifiedBy>Lauren McDonald Green</cp:lastModifiedBy>
  <cp:revision>4</cp:revision>
  <cp:lastPrinted>2009-11-17T00:51:00Z</cp:lastPrinted>
  <dcterms:created xsi:type="dcterms:W3CDTF">2009-11-17T00:52:00Z</dcterms:created>
  <dcterms:modified xsi:type="dcterms:W3CDTF">2010-09-18T05:04:00Z</dcterms:modified>
</cp:coreProperties>
</file>